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416" w:rsidRPr="00A95BD4" w:rsidRDefault="00134416" w:rsidP="00134416">
      <w:pPr>
        <w:spacing w:line="560" w:lineRule="exact"/>
        <w:jc w:val="center"/>
        <w:rPr>
          <w:rFonts w:ascii="方正小标宋简体" w:eastAsia="方正小标宋简体" w:hAnsi="华文中宋" w:cs="华文中宋"/>
          <w:b/>
          <w:bCs/>
          <w:color w:val="000000"/>
          <w:sz w:val="36"/>
          <w:szCs w:val="36"/>
        </w:rPr>
      </w:pPr>
      <w:bookmarkStart w:id="0" w:name="_GoBack"/>
      <w:r w:rsidRPr="00CC799A">
        <w:rPr>
          <w:rFonts w:ascii="方正小标宋简体" w:eastAsia="方正小标宋简体" w:hAnsi="华文中宋" w:cs="华文中宋" w:hint="eastAsia"/>
          <w:b/>
          <w:bCs/>
          <w:color w:val="000000"/>
          <w:sz w:val="36"/>
          <w:szCs w:val="36"/>
        </w:rPr>
        <w:t>培训课程内容</w:t>
      </w:r>
      <w:bookmarkEnd w:id="0"/>
    </w:p>
    <w:p w:rsidR="00134416" w:rsidRPr="00CC799A" w:rsidRDefault="00134416" w:rsidP="00134416">
      <w:pPr>
        <w:spacing w:line="360" w:lineRule="auto"/>
        <w:jc w:val="left"/>
        <w:rPr>
          <w:rFonts w:ascii="仿宋_GB2312" w:eastAsia="仿宋_GB2312"/>
          <w:spacing w:val="-4"/>
          <w:sz w:val="32"/>
        </w:rPr>
      </w:pPr>
      <w:r w:rsidRPr="00CC799A">
        <w:rPr>
          <w:rFonts w:ascii="仿宋_GB2312" w:eastAsia="仿宋_GB2312" w:hint="eastAsia"/>
          <w:spacing w:val="-4"/>
          <w:sz w:val="32"/>
        </w:rPr>
        <w:t>1、理论课程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10"/>
        <w:gridCol w:w="2977"/>
        <w:gridCol w:w="3549"/>
      </w:tblGrid>
      <w:tr w:rsidR="00134416" w:rsidRPr="00CC799A" w:rsidTr="0001039F">
        <w:trPr>
          <w:trHeight w:val="90"/>
          <w:jc w:val="center"/>
        </w:trPr>
        <w:tc>
          <w:tcPr>
            <w:tcW w:w="1843" w:type="dxa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2"/>
              </w:rPr>
            </w:pPr>
            <w:r w:rsidRPr="00CC799A">
              <w:rPr>
                <w:rFonts w:ascii="仿宋_GB2312" w:eastAsia="仿宋_GB2312" w:hint="eastAsia"/>
                <w:spacing w:val="-4"/>
                <w:sz w:val="32"/>
              </w:rPr>
              <w:t>时间</w:t>
            </w:r>
          </w:p>
        </w:tc>
        <w:tc>
          <w:tcPr>
            <w:tcW w:w="1510" w:type="dxa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2"/>
              </w:rPr>
            </w:pPr>
            <w:r w:rsidRPr="00CC799A">
              <w:rPr>
                <w:rFonts w:ascii="仿宋_GB2312" w:eastAsia="仿宋_GB2312" w:hint="eastAsia"/>
                <w:spacing w:val="-4"/>
                <w:sz w:val="32"/>
              </w:rPr>
              <w:t>课程名称</w:t>
            </w:r>
          </w:p>
        </w:tc>
        <w:tc>
          <w:tcPr>
            <w:tcW w:w="2977" w:type="dxa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2"/>
              </w:rPr>
            </w:pPr>
            <w:r w:rsidRPr="00CC799A">
              <w:rPr>
                <w:rFonts w:ascii="仿宋_GB2312" w:eastAsia="仿宋_GB2312" w:hint="eastAsia"/>
                <w:spacing w:val="-4"/>
                <w:sz w:val="32"/>
              </w:rPr>
              <w:t>课程内容</w:t>
            </w:r>
          </w:p>
        </w:tc>
        <w:tc>
          <w:tcPr>
            <w:tcW w:w="3549" w:type="dxa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2"/>
              </w:rPr>
            </w:pPr>
            <w:r w:rsidRPr="00CC799A">
              <w:rPr>
                <w:rFonts w:ascii="仿宋_GB2312" w:eastAsia="仿宋_GB2312" w:hint="eastAsia"/>
                <w:spacing w:val="-4"/>
                <w:sz w:val="32"/>
              </w:rPr>
              <w:t>备注</w:t>
            </w:r>
          </w:p>
        </w:tc>
      </w:tr>
      <w:tr w:rsidR="00134416" w:rsidRPr="00CC799A" w:rsidTr="0001039F">
        <w:trPr>
          <w:trHeight w:val="90"/>
          <w:jc w:val="center"/>
        </w:trPr>
        <w:tc>
          <w:tcPr>
            <w:tcW w:w="1843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>
              <w:rPr>
                <w:rFonts w:ascii="仿宋_GB2312" w:eastAsia="仿宋_GB2312"/>
                <w:spacing w:val="-4"/>
                <w:sz w:val="30"/>
                <w:szCs w:val="30"/>
              </w:rPr>
              <w:t>13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5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0-</w:t>
            </w:r>
            <w:r>
              <w:rPr>
                <w:rFonts w:ascii="仿宋_GB2312" w:eastAsia="仿宋_GB2312"/>
                <w:spacing w:val="-4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4:0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</w:t>
            </w:r>
          </w:p>
        </w:tc>
        <w:tc>
          <w:tcPr>
            <w:tcW w:w="1510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入场签到</w:t>
            </w:r>
          </w:p>
        </w:tc>
        <w:tc>
          <w:tcPr>
            <w:tcW w:w="2977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3549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</w:tr>
      <w:tr w:rsidR="00134416" w:rsidRPr="00CC799A" w:rsidTr="0001039F">
        <w:trPr>
          <w:trHeight w:val="1227"/>
          <w:jc w:val="center"/>
        </w:trPr>
        <w:tc>
          <w:tcPr>
            <w:tcW w:w="1843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>
              <w:rPr>
                <w:rFonts w:ascii="仿宋_GB2312" w:eastAsia="仿宋_GB2312"/>
                <w:spacing w:val="-4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4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0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0-</w:t>
            </w:r>
            <w:r>
              <w:rPr>
                <w:rFonts w:ascii="仿宋_GB2312" w:eastAsia="仿宋_GB2312"/>
                <w:spacing w:val="-4"/>
                <w:sz w:val="30"/>
                <w:szCs w:val="30"/>
              </w:rPr>
              <w:t>14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3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</w:t>
            </w:r>
          </w:p>
        </w:tc>
        <w:tc>
          <w:tcPr>
            <w:tcW w:w="1510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消防专项</w:t>
            </w:r>
          </w:p>
        </w:tc>
        <w:tc>
          <w:tcPr>
            <w:tcW w:w="2977" w:type="dxa"/>
            <w:vAlign w:val="center"/>
          </w:tcPr>
          <w:p w:rsidR="00134416" w:rsidRPr="00CC799A" w:rsidRDefault="00134416" w:rsidP="00134416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解析消防法</w:t>
            </w:r>
          </w:p>
          <w:p w:rsidR="00134416" w:rsidRPr="00CC799A" w:rsidRDefault="00134416" w:rsidP="0001039F">
            <w:pPr>
              <w:tabs>
                <w:tab w:val="left" w:pos="312"/>
              </w:tabs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2、消防应急包的使用方法</w:t>
            </w:r>
          </w:p>
        </w:tc>
        <w:tc>
          <w:tcPr>
            <w:tcW w:w="3549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学习消防法，了解消防保卫的检查要点。</w:t>
            </w:r>
          </w:p>
        </w:tc>
      </w:tr>
      <w:tr w:rsidR="00134416" w:rsidRPr="00CC799A" w:rsidTr="0001039F">
        <w:trPr>
          <w:trHeight w:val="1046"/>
          <w:jc w:val="center"/>
        </w:trPr>
        <w:tc>
          <w:tcPr>
            <w:tcW w:w="1843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>
              <w:rPr>
                <w:rFonts w:ascii="仿宋_GB2312" w:eastAsia="仿宋_GB2312"/>
                <w:spacing w:val="-4"/>
                <w:sz w:val="30"/>
                <w:szCs w:val="30"/>
              </w:rPr>
              <w:t>14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3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0-1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5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0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</w:t>
            </w:r>
          </w:p>
        </w:tc>
        <w:tc>
          <w:tcPr>
            <w:tcW w:w="1510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用电安全</w:t>
            </w:r>
          </w:p>
        </w:tc>
        <w:tc>
          <w:tcPr>
            <w:tcW w:w="2977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用电安全注意事项</w:t>
            </w:r>
          </w:p>
        </w:tc>
        <w:tc>
          <w:tcPr>
            <w:tcW w:w="354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了解身边潜在的安全隐患，学习用电注意事项，掌握触电事故后自救与互救能力</w:t>
            </w:r>
          </w:p>
        </w:tc>
      </w:tr>
      <w:tr w:rsidR="00134416" w:rsidRPr="00CC799A" w:rsidTr="0001039F">
        <w:trPr>
          <w:trHeight w:val="1287"/>
          <w:jc w:val="center"/>
        </w:trPr>
        <w:tc>
          <w:tcPr>
            <w:tcW w:w="1843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>
              <w:rPr>
                <w:rFonts w:ascii="仿宋_GB2312" w:eastAsia="仿宋_GB2312"/>
                <w:spacing w:val="-4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5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0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0-1</w:t>
            </w:r>
            <w:r>
              <w:rPr>
                <w:rFonts w:ascii="仿宋_GB2312" w:eastAsia="仿宋_GB2312"/>
                <w:spacing w:val="-4"/>
                <w:sz w:val="30"/>
                <w:szCs w:val="30"/>
              </w:rPr>
              <w:t>5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3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</w:t>
            </w:r>
          </w:p>
        </w:tc>
        <w:tc>
          <w:tcPr>
            <w:tcW w:w="1510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参观环节</w:t>
            </w:r>
          </w:p>
        </w:tc>
        <w:tc>
          <w:tcPr>
            <w:tcW w:w="2977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工程建设的节点展示</w:t>
            </w:r>
          </w:p>
        </w:tc>
        <w:tc>
          <w:tcPr>
            <w:tcW w:w="354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了解主体二次结构装修部分和施工过程及楼梯的标准做法</w:t>
            </w:r>
          </w:p>
        </w:tc>
      </w:tr>
    </w:tbl>
    <w:p w:rsidR="00134416" w:rsidRPr="00CC799A" w:rsidRDefault="00134416" w:rsidP="00134416">
      <w:pPr>
        <w:spacing w:line="360" w:lineRule="auto"/>
        <w:jc w:val="left"/>
        <w:rPr>
          <w:rFonts w:ascii="仿宋_GB2312" w:eastAsia="仿宋_GB2312"/>
          <w:spacing w:val="-4"/>
          <w:sz w:val="32"/>
        </w:rPr>
      </w:pPr>
      <w:r>
        <w:rPr>
          <w:rFonts w:ascii="仿宋_GB2312" w:eastAsia="仿宋_GB2312" w:hint="eastAsia"/>
          <w:spacing w:val="-4"/>
          <w:sz w:val="32"/>
        </w:rPr>
        <w:t>2、</w:t>
      </w:r>
      <w:r w:rsidRPr="00CC799A">
        <w:rPr>
          <w:rFonts w:ascii="仿宋_GB2312" w:eastAsia="仿宋_GB2312" w:hint="eastAsia"/>
          <w:spacing w:val="-4"/>
          <w:sz w:val="32"/>
        </w:rPr>
        <w:t>体验互动课程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111"/>
        <w:gridCol w:w="3969"/>
      </w:tblGrid>
      <w:tr w:rsidR="00134416" w:rsidRPr="00CC799A" w:rsidTr="0001039F">
        <w:tc>
          <w:tcPr>
            <w:tcW w:w="1843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2"/>
              </w:rPr>
            </w:pPr>
            <w:r w:rsidRPr="00CC799A">
              <w:rPr>
                <w:rFonts w:ascii="仿宋_GB2312" w:eastAsia="仿宋_GB2312" w:hint="eastAsia"/>
                <w:spacing w:val="-4"/>
                <w:sz w:val="32"/>
              </w:rPr>
              <w:t>时间</w:t>
            </w: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2"/>
              </w:rPr>
            </w:pPr>
            <w:r w:rsidRPr="00CC799A">
              <w:rPr>
                <w:rFonts w:ascii="仿宋_GB2312" w:eastAsia="仿宋_GB2312" w:hint="eastAsia"/>
                <w:spacing w:val="-4"/>
                <w:sz w:val="32"/>
              </w:rPr>
              <w:t>体验名称</w:t>
            </w:r>
          </w:p>
        </w:tc>
        <w:tc>
          <w:tcPr>
            <w:tcW w:w="3969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2"/>
              </w:rPr>
            </w:pPr>
            <w:r w:rsidRPr="00CC799A">
              <w:rPr>
                <w:rFonts w:ascii="仿宋_GB2312" w:eastAsia="仿宋_GB2312" w:hint="eastAsia"/>
                <w:spacing w:val="-4"/>
                <w:sz w:val="32"/>
              </w:rPr>
              <w:t>体验内容</w:t>
            </w:r>
          </w:p>
        </w:tc>
      </w:tr>
      <w:tr w:rsidR="00134416" w:rsidRPr="00CC799A" w:rsidTr="0001039F">
        <w:trPr>
          <w:trHeight w:val="1592"/>
        </w:trPr>
        <w:tc>
          <w:tcPr>
            <w:tcW w:w="1843" w:type="dxa"/>
            <w:vMerge w:val="restart"/>
            <w:vAlign w:val="center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pacing w:val="-4"/>
                <w:sz w:val="30"/>
                <w:szCs w:val="30"/>
              </w:rPr>
              <w:t>5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pacing w:val="-4"/>
                <w:sz w:val="30"/>
                <w:szCs w:val="30"/>
              </w:rPr>
              <w:t>3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0-1</w:t>
            </w:r>
            <w:r>
              <w:rPr>
                <w:rFonts w:ascii="仿宋_GB2312" w:eastAsia="仿宋_GB2312"/>
                <w:spacing w:val="-4"/>
                <w:sz w:val="30"/>
                <w:szCs w:val="30"/>
              </w:rPr>
              <w:t>6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pacing w:val="-4"/>
                <w:sz w:val="30"/>
                <w:szCs w:val="30"/>
              </w:rPr>
              <w:t>3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0</w:t>
            </w: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灭火器的使用</w:t>
            </w:r>
          </w:p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1.认识灭火器的种类</w:t>
            </w:r>
          </w:p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2.熟知干粉灭火器的使用方法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通过多媒体技术真实还原火灾现场，使学员学习灭火器种类及使用方法。</w:t>
            </w:r>
          </w:p>
        </w:tc>
      </w:tr>
      <w:tr w:rsidR="00134416" w:rsidRPr="00CC799A" w:rsidTr="0001039F">
        <w:trPr>
          <w:trHeight w:val="2063"/>
        </w:trPr>
        <w:tc>
          <w:tcPr>
            <w:tcW w:w="1843" w:type="dxa"/>
            <w:vMerge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119报警模拟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通过不同火灾场景模拟</w:t>
            </w:r>
            <w:proofErr w:type="gramStart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互动让</w:t>
            </w:r>
            <w:proofErr w:type="gramEnd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体验者正确学习拨打119，充分了解报警流程及保持头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lastRenderedPageBreak/>
              <w:t>脑清醒，提高体验者心理素质。</w:t>
            </w:r>
          </w:p>
        </w:tc>
      </w:tr>
      <w:tr w:rsidR="00134416" w:rsidRPr="00CC799A" w:rsidTr="0001039F">
        <w:trPr>
          <w:trHeight w:val="1273"/>
        </w:trPr>
        <w:tc>
          <w:tcPr>
            <w:tcW w:w="1843" w:type="dxa"/>
            <w:vMerge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火灾隐患查找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通过不同实景模拟查找潜在的安全隐患，提高安全意识。</w:t>
            </w:r>
          </w:p>
        </w:tc>
      </w:tr>
      <w:tr w:rsidR="00134416" w:rsidRPr="00CC799A" w:rsidTr="0001039F">
        <w:trPr>
          <w:trHeight w:val="1287"/>
        </w:trPr>
        <w:tc>
          <w:tcPr>
            <w:tcW w:w="1843" w:type="dxa"/>
            <w:vMerge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烟道逃生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逃生通道内通过模拟有毒有害气体利用声、光、电及人体感应系统来展示火灾真实场景，让体验者学习逃生知识并熟练掌握火灾逃生技巧</w:t>
            </w:r>
          </w:p>
        </w:tc>
      </w:tr>
      <w:tr w:rsidR="00134416" w:rsidRPr="00CC799A" w:rsidTr="0001039F"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安全帽撞击体验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安全帽可以有效防止物体撞击来减缓受伤程度</w:t>
            </w:r>
          </w:p>
        </w:tc>
      </w:tr>
      <w:tr w:rsidR="00134416" w:rsidRPr="00CC799A" w:rsidTr="0001039F"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挡土墙坍塌体验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学习发生地震后自救逃生的安全知识</w:t>
            </w:r>
          </w:p>
        </w:tc>
      </w:tr>
      <w:tr w:rsidR="00134416" w:rsidRPr="00CC799A" w:rsidTr="0001039F"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安全带体验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了解半身式安全带与全身式安全带的区别。</w:t>
            </w:r>
          </w:p>
        </w:tc>
      </w:tr>
      <w:tr w:rsidR="00134416" w:rsidRPr="00CC799A" w:rsidTr="0001039F"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综合用电体验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体验者进行触电体验，亲身感受到微电流，认识不同大小电流对人体造成伤害，学习安全用电知识。</w:t>
            </w:r>
          </w:p>
        </w:tc>
      </w:tr>
      <w:tr w:rsidR="00134416" w:rsidRPr="00CC799A" w:rsidTr="0001039F"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急救演示体验</w:t>
            </w:r>
          </w:p>
        </w:tc>
        <w:tc>
          <w:tcPr>
            <w:tcW w:w="3969" w:type="dxa"/>
            <w:vAlign w:val="center"/>
          </w:tcPr>
          <w:p w:rsidR="00134416" w:rsidRPr="00CC799A" w:rsidRDefault="00134416" w:rsidP="0001039F">
            <w:pPr>
              <w:spacing w:line="360" w:lineRule="auto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利用人体模型为体验者演示</w:t>
            </w: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lastRenderedPageBreak/>
              <w:t>心肺复苏</w:t>
            </w:r>
            <w:proofErr w:type="gramStart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术相关</w:t>
            </w:r>
            <w:proofErr w:type="gramEnd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急救方法</w:t>
            </w:r>
          </w:p>
        </w:tc>
      </w:tr>
      <w:tr w:rsidR="00134416" w:rsidRPr="00CC799A" w:rsidTr="0001039F"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洞口坠落体验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让体验者屈膝半蹲双手抱肩盖板瞬间打开体验人体失重感。</w:t>
            </w:r>
          </w:p>
        </w:tc>
      </w:tr>
      <w:tr w:rsidR="00134416" w:rsidRPr="00CC799A" w:rsidTr="0001039F"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平衡木体验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主要为了检查体验</w:t>
            </w:r>
            <w:proofErr w:type="gramStart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者平衡</w:t>
            </w:r>
            <w:proofErr w:type="gramEnd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能力，看体验者是否可以适应高处作业。</w:t>
            </w:r>
          </w:p>
        </w:tc>
      </w:tr>
      <w:tr w:rsidR="00134416" w:rsidRPr="00CC799A" w:rsidTr="0001039F"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移动式脚手架体验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了解合格与不合格脚手架的区别以及合格部位的用途，体验不合格脚手架倾倒。</w:t>
            </w:r>
          </w:p>
        </w:tc>
      </w:tr>
      <w:tr w:rsidR="00134416" w:rsidRPr="00CC799A" w:rsidTr="0001039F">
        <w:trPr>
          <w:trHeight w:val="90"/>
        </w:trPr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有限空间体验</w:t>
            </w:r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舞台</w:t>
            </w:r>
            <w:proofErr w:type="gramStart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烟加入</w:t>
            </w:r>
            <w:proofErr w:type="gramEnd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少量臭氧模拟井下作业，了解不同种类防毒面具以及使用方法。</w:t>
            </w:r>
          </w:p>
        </w:tc>
      </w:tr>
      <w:tr w:rsidR="00134416" w:rsidRPr="00CC799A" w:rsidTr="0001039F">
        <w:trPr>
          <w:trHeight w:val="839"/>
        </w:trPr>
        <w:tc>
          <w:tcPr>
            <w:tcW w:w="1843" w:type="dxa"/>
            <w:vMerge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134416" w:rsidRPr="00CC799A" w:rsidRDefault="00134416" w:rsidP="0001039F"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VR</w:t>
            </w:r>
            <w:proofErr w:type="gramStart"/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蛋椅体验</w:t>
            </w:r>
            <w:proofErr w:type="gramEnd"/>
          </w:p>
        </w:tc>
        <w:tc>
          <w:tcPr>
            <w:tcW w:w="3969" w:type="dxa"/>
          </w:tcPr>
          <w:p w:rsidR="00134416" w:rsidRPr="00CC799A" w:rsidRDefault="00134416" w:rsidP="0001039F">
            <w:pPr>
              <w:spacing w:line="360" w:lineRule="auto"/>
              <w:jc w:val="left"/>
              <w:rPr>
                <w:rFonts w:ascii="仿宋_GB2312" w:eastAsia="仿宋_GB2312"/>
                <w:spacing w:val="-4"/>
                <w:sz w:val="30"/>
                <w:szCs w:val="30"/>
              </w:rPr>
            </w:pPr>
            <w:r w:rsidRPr="00CC799A">
              <w:rPr>
                <w:rFonts w:ascii="仿宋_GB2312" w:eastAsia="仿宋_GB2312" w:hint="eastAsia"/>
                <w:spacing w:val="-4"/>
                <w:sz w:val="30"/>
                <w:szCs w:val="30"/>
              </w:rPr>
              <w:t>模拟施工现场常见事故，当体验者带好VR头盔后，相当于亲临现场，体验一下这些事故给我们带来的危害</w:t>
            </w:r>
          </w:p>
        </w:tc>
      </w:tr>
    </w:tbl>
    <w:p w:rsidR="00036441" w:rsidRPr="00134416" w:rsidRDefault="00036441"/>
    <w:sectPr w:rsidR="00036441" w:rsidRPr="0013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F87F86"/>
    <w:multiLevelType w:val="singleLevel"/>
    <w:tmpl w:val="F6F87F8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16"/>
    <w:rsid w:val="00036441"/>
    <w:rsid w:val="0013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0FB34-FE1A-495A-B3A4-0AF9D490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2018-12-12T03:29:00Z</dcterms:created>
  <dcterms:modified xsi:type="dcterms:W3CDTF">2018-12-12T03:30:00Z</dcterms:modified>
</cp:coreProperties>
</file>